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C7" w:rsidRDefault="00D924C7" w:rsidP="00D924C7">
      <w:pPr>
        <w:jc w:val="center"/>
      </w:pPr>
      <w:r>
        <w:rPr>
          <w:noProof/>
        </w:rPr>
        <w:drawing>
          <wp:inline distT="0" distB="0" distL="0" distR="0">
            <wp:extent cx="4191000" cy="1071503"/>
            <wp:effectExtent l="19050" t="0" r="0" b="0"/>
            <wp:docPr id="1" name="Picture 1" descr="\\PERFORMANCE1\Documents\Stratford Dental Actual Documents\Advertising\website logos, colors\SD, BST, CSM Logo's\SD-B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ORMANCE1\Documents\Stratford Dental Actual Documents\Advertising\website logos, colors\SD, BST, CSM Logo's\SD-BST Logo.jpg"/>
                    <pic:cNvPicPr>
                      <a:picLocks noChangeAspect="1" noChangeArrowheads="1"/>
                    </pic:cNvPicPr>
                  </pic:nvPicPr>
                  <pic:blipFill>
                    <a:blip r:embed="rId5" cstate="print"/>
                    <a:srcRect/>
                    <a:stretch>
                      <a:fillRect/>
                    </a:stretch>
                  </pic:blipFill>
                  <pic:spPr bwMode="auto">
                    <a:xfrm>
                      <a:off x="0" y="0"/>
                      <a:ext cx="4193856" cy="1072233"/>
                    </a:xfrm>
                    <a:prstGeom prst="rect">
                      <a:avLst/>
                    </a:prstGeom>
                    <a:noFill/>
                    <a:ln w="9525">
                      <a:noFill/>
                      <a:miter lim="800000"/>
                      <a:headEnd/>
                      <a:tailEnd/>
                    </a:ln>
                  </pic:spPr>
                </pic:pic>
              </a:graphicData>
            </a:graphic>
          </wp:inline>
        </w:drawing>
      </w:r>
    </w:p>
    <w:p w:rsidR="00904B70" w:rsidRPr="009902C0" w:rsidRDefault="00904B70" w:rsidP="009902C0">
      <w:pPr>
        <w:jc w:val="both"/>
        <w:rPr>
          <w:sz w:val="24"/>
          <w:szCs w:val="24"/>
        </w:rPr>
      </w:pPr>
      <w:r w:rsidRPr="009902C0">
        <w:rPr>
          <w:sz w:val="24"/>
          <w:szCs w:val="24"/>
        </w:rPr>
        <w:t>We at Stratford Dental have the motto, “</w:t>
      </w:r>
      <w:r w:rsidRPr="009902C0">
        <w:rPr>
          <w:i/>
          <w:sz w:val="24"/>
          <w:szCs w:val="24"/>
        </w:rPr>
        <w:t>Because We Care</w:t>
      </w:r>
      <w:r w:rsidR="002D788A">
        <w:rPr>
          <w:i/>
          <w:sz w:val="24"/>
          <w:szCs w:val="24"/>
        </w:rPr>
        <w:t>.</w:t>
      </w:r>
      <w:r w:rsidRPr="009902C0">
        <w:rPr>
          <w:sz w:val="24"/>
          <w:szCs w:val="24"/>
        </w:rPr>
        <w:t xml:space="preserve">” </w:t>
      </w:r>
      <w:r w:rsidR="002D788A">
        <w:rPr>
          <w:sz w:val="24"/>
          <w:szCs w:val="24"/>
        </w:rPr>
        <w:t>We take pride in being</w:t>
      </w:r>
      <w:r w:rsidRPr="009902C0">
        <w:rPr>
          <w:sz w:val="24"/>
          <w:szCs w:val="24"/>
        </w:rPr>
        <w:t xml:space="preserve"> able to assist in your child’s overall healthcare. This assessment form will allow us to evaluate your child for Sleep Disordered Breathing (SDB).  SDB occurs when the child’s airway becomes compromised and </w:t>
      </w:r>
      <w:r w:rsidR="009F4CB6">
        <w:rPr>
          <w:sz w:val="24"/>
          <w:szCs w:val="24"/>
        </w:rPr>
        <w:t>does</w:t>
      </w:r>
      <w:r w:rsidRPr="009902C0">
        <w:rPr>
          <w:sz w:val="24"/>
          <w:szCs w:val="24"/>
        </w:rPr>
        <w:t xml:space="preserve"> not allow for </w:t>
      </w:r>
      <w:r w:rsidR="002D788A">
        <w:rPr>
          <w:sz w:val="24"/>
          <w:szCs w:val="24"/>
        </w:rPr>
        <w:t xml:space="preserve">the </w:t>
      </w:r>
      <w:r w:rsidRPr="009902C0">
        <w:rPr>
          <w:sz w:val="24"/>
          <w:szCs w:val="24"/>
        </w:rPr>
        <w:t xml:space="preserve">free passage of air. In turn, this interrupts a child’s sleep cycle, preventing them from having a full night of sleep, often leading to medical </w:t>
      </w:r>
      <w:r w:rsidR="002D788A">
        <w:rPr>
          <w:sz w:val="24"/>
          <w:szCs w:val="24"/>
        </w:rPr>
        <w:t>compli</w:t>
      </w:r>
      <w:r w:rsidRPr="009902C0">
        <w:rPr>
          <w:sz w:val="24"/>
          <w:szCs w:val="24"/>
        </w:rPr>
        <w:t xml:space="preserve">cations. </w:t>
      </w:r>
      <w:r w:rsidR="00AD0D10" w:rsidRPr="009902C0">
        <w:rPr>
          <w:sz w:val="24"/>
          <w:szCs w:val="24"/>
        </w:rPr>
        <w:t xml:space="preserve">SDB can affect a child </w:t>
      </w:r>
      <w:r w:rsidR="002D788A">
        <w:rPr>
          <w:sz w:val="24"/>
          <w:szCs w:val="24"/>
        </w:rPr>
        <w:t>at</w:t>
      </w:r>
      <w:r w:rsidR="00AD0D10" w:rsidRPr="009902C0">
        <w:rPr>
          <w:sz w:val="24"/>
          <w:szCs w:val="24"/>
        </w:rPr>
        <w:t xml:space="preserve"> any age. </w:t>
      </w:r>
      <w:r w:rsidRPr="009902C0">
        <w:rPr>
          <w:sz w:val="24"/>
          <w:szCs w:val="24"/>
        </w:rPr>
        <w:t>Dr. Evans can treat these children, who range in age from 3 – 12 years, with a non-invasive, guided oral appliance system. This system is designed to promote nasal breathing by bringing the upper &amp; lower jaws in a forward direction, allowing the airway to open for more successful night time breathing.  In time, these appliances will allow the dental arches to widen naturally, creating proper tooth alignment that may avoid</w:t>
      </w:r>
      <w:r w:rsidR="002D788A">
        <w:rPr>
          <w:sz w:val="24"/>
          <w:szCs w:val="24"/>
        </w:rPr>
        <w:t xml:space="preserve"> braces in the future</w:t>
      </w:r>
      <w:r w:rsidRPr="009902C0">
        <w:rPr>
          <w:sz w:val="24"/>
          <w:szCs w:val="24"/>
        </w:rPr>
        <w:t>. This system can only be delivered by a dentist, so please take a few minutes to complete this questionnaire so we can provide your child with the best possible care.</w:t>
      </w:r>
      <w:bookmarkStart w:id="0" w:name="_GoBack"/>
      <w:bookmarkEnd w:id="0"/>
    </w:p>
    <w:p w:rsidR="009902C0" w:rsidRPr="009902C0" w:rsidRDefault="009902C0" w:rsidP="009902C0">
      <w:pPr>
        <w:pStyle w:val="NoSpacing"/>
        <w:rPr>
          <w:sz w:val="24"/>
          <w:szCs w:val="24"/>
        </w:rPr>
      </w:pPr>
      <w:r w:rsidRPr="009902C0">
        <w:rPr>
          <w:sz w:val="24"/>
          <w:szCs w:val="24"/>
        </w:rPr>
        <w:t>1. Does your child snore?</w:t>
      </w:r>
      <w:r w:rsidRPr="009902C0">
        <w:rPr>
          <w:sz w:val="24"/>
          <w:szCs w:val="24"/>
        </w:rPr>
        <w:tab/>
      </w:r>
      <w:r w:rsidRPr="009902C0">
        <w:rPr>
          <w:sz w:val="24"/>
          <w:szCs w:val="24"/>
        </w:rPr>
        <w:tab/>
      </w:r>
      <w:r w:rsidRPr="009902C0">
        <w:rPr>
          <w:sz w:val="24"/>
          <w:szCs w:val="24"/>
        </w:rPr>
        <w:tab/>
      </w:r>
      <w:r w:rsidRPr="009902C0">
        <w:rPr>
          <w:sz w:val="24"/>
          <w:szCs w:val="24"/>
        </w:rPr>
        <w:tab/>
      </w:r>
      <w:r w:rsidRPr="009902C0">
        <w:rPr>
          <w:sz w:val="24"/>
          <w:szCs w:val="24"/>
        </w:rPr>
        <w:tab/>
      </w:r>
      <w:r w:rsidRPr="009902C0">
        <w:rPr>
          <w:sz w:val="24"/>
          <w:szCs w:val="24"/>
        </w:rPr>
        <w:tab/>
      </w:r>
      <w:r w:rsidRPr="009902C0">
        <w:rPr>
          <w:sz w:val="24"/>
          <w:szCs w:val="24"/>
        </w:rPr>
        <w:tab/>
      </w:r>
      <w:r w:rsidRPr="009902C0">
        <w:rPr>
          <w:sz w:val="24"/>
          <w:szCs w:val="24"/>
        </w:rPr>
        <w:tab/>
      </w:r>
      <w:r w:rsidRPr="009902C0">
        <w:rPr>
          <w:sz w:val="24"/>
          <w:szCs w:val="24"/>
        </w:rPr>
        <w:tab/>
      </w:r>
      <w:r w:rsidR="002D788A">
        <w:rPr>
          <w:sz w:val="24"/>
          <w:szCs w:val="24"/>
        </w:rPr>
        <w:tab/>
      </w:r>
      <w:r w:rsidRPr="009902C0">
        <w:rPr>
          <w:sz w:val="24"/>
          <w:szCs w:val="24"/>
        </w:rPr>
        <w:t>Yes</w:t>
      </w:r>
      <w:r w:rsidRPr="009902C0">
        <w:rPr>
          <w:sz w:val="24"/>
          <w:szCs w:val="24"/>
        </w:rPr>
        <w:tab/>
        <w:t>No</w:t>
      </w:r>
    </w:p>
    <w:p w:rsidR="009902C0" w:rsidRDefault="009902C0" w:rsidP="009902C0">
      <w:pPr>
        <w:pStyle w:val="NoSpacing"/>
        <w:ind w:firstLine="720"/>
        <w:jc w:val="both"/>
      </w:pPr>
      <w:r>
        <w:t>If yes,</w:t>
      </w:r>
      <w:r>
        <w:tab/>
        <w:t xml:space="preserve"> </w:t>
      </w:r>
      <w:r>
        <w:tab/>
        <w:t xml:space="preserve">2 – 4 nights (moderate snoring) </w:t>
      </w:r>
      <w:r>
        <w:tab/>
        <w:t>___________</w:t>
      </w:r>
    </w:p>
    <w:p w:rsidR="009902C0" w:rsidRDefault="009902C0" w:rsidP="009902C0">
      <w:pPr>
        <w:pStyle w:val="NoSpacing"/>
        <w:jc w:val="both"/>
      </w:pPr>
      <w:r>
        <w:tab/>
      </w:r>
      <w:r>
        <w:tab/>
      </w:r>
      <w:r>
        <w:tab/>
        <w:t>5 – 7 nights (habitual)</w:t>
      </w:r>
      <w:r>
        <w:tab/>
      </w:r>
      <w:r>
        <w:tab/>
        <w:t xml:space="preserve"> ___________</w:t>
      </w:r>
    </w:p>
    <w:p w:rsidR="009902C0" w:rsidRDefault="009902C0" w:rsidP="009902C0">
      <w:pPr>
        <w:pStyle w:val="NoSpacing"/>
        <w:jc w:val="both"/>
      </w:pPr>
    </w:p>
    <w:p w:rsidR="009902C0" w:rsidRDefault="009902C0" w:rsidP="009902C0">
      <w:pPr>
        <w:pStyle w:val="NoSpacing"/>
        <w:rPr>
          <w:sz w:val="24"/>
          <w:szCs w:val="24"/>
        </w:rPr>
      </w:pPr>
      <w:r w:rsidRPr="009902C0">
        <w:rPr>
          <w:sz w:val="24"/>
          <w:szCs w:val="24"/>
        </w:rPr>
        <w:t>2. Is it interrupted snoring where the child stops breathing?</w:t>
      </w:r>
      <w:r>
        <w:rPr>
          <w:sz w:val="24"/>
          <w:szCs w:val="24"/>
        </w:rPr>
        <w:tab/>
      </w:r>
      <w:r>
        <w:rPr>
          <w:sz w:val="24"/>
          <w:szCs w:val="24"/>
        </w:rPr>
        <w:tab/>
      </w:r>
      <w:r>
        <w:rPr>
          <w:sz w:val="24"/>
          <w:szCs w:val="24"/>
        </w:rPr>
        <w:tab/>
      </w:r>
      <w:r>
        <w:rPr>
          <w:sz w:val="24"/>
          <w:szCs w:val="24"/>
        </w:rPr>
        <w:tab/>
      </w:r>
      <w:r w:rsidR="002D788A">
        <w:rPr>
          <w:sz w:val="24"/>
          <w:szCs w:val="24"/>
        </w:rPr>
        <w:tab/>
      </w:r>
      <w:r>
        <w:rPr>
          <w:sz w:val="24"/>
          <w:szCs w:val="24"/>
        </w:rPr>
        <w:t xml:space="preserve">Yes </w:t>
      </w:r>
      <w:r>
        <w:rPr>
          <w:sz w:val="24"/>
          <w:szCs w:val="24"/>
        </w:rPr>
        <w:tab/>
        <w:t>No</w:t>
      </w:r>
    </w:p>
    <w:p w:rsidR="009902C0" w:rsidRPr="009902C0" w:rsidRDefault="009902C0" w:rsidP="009902C0">
      <w:pPr>
        <w:pStyle w:val="NoSpacing"/>
        <w:rPr>
          <w:sz w:val="24"/>
          <w:szCs w:val="24"/>
        </w:rPr>
      </w:pPr>
    </w:p>
    <w:p w:rsidR="009902C0" w:rsidRPr="009902C0" w:rsidRDefault="009902C0" w:rsidP="009902C0">
      <w:pPr>
        <w:pStyle w:val="NoSpacing"/>
        <w:rPr>
          <w:sz w:val="24"/>
          <w:szCs w:val="24"/>
        </w:rPr>
      </w:pPr>
      <w:r w:rsidRPr="009902C0">
        <w:rPr>
          <w:sz w:val="24"/>
          <w:szCs w:val="24"/>
        </w:rPr>
        <w:t>3. While sleeping does your child experience, (select any or all of the following):</w:t>
      </w:r>
    </w:p>
    <w:p w:rsidR="009902C0" w:rsidRDefault="009902C0" w:rsidP="009902C0">
      <w:pPr>
        <w:pStyle w:val="NoSpacing"/>
        <w:numPr>
          <w:ilvl w:val="0"/>
          <w:numId w:val="1"/>
        </w:numPr>
      </w:pPr>
      <w:r>
        <w:t>Night sweats</w:t>
      </w:r>
    </w:p>
    <w:p w:rsidR="009902C0" w:rsidRDefault="009902C0" w:rsidP="009902C0">
      <w:pPr>
        <w:pStyle w:val="NoSpacing"/>
        <w:numPr>
          <w:ilvl w:val="0"/>
          <w:numId w:val="1"/>
        </w:numPr>
      </w:pPr>
      <w:r>
        <w:t>Restlessness</w:t>
      </w:r>
    </w:p>
    <w:p w:rsidR="009902C0" w:rsidRDefault="009902C0" w:rsidP="009902C0">
      <w:pPr>
        <w:pStyle w:val="NoSpacing"/>
        <w:numPr>
          <w:ilvl w:val="0"/>
          <w:numId w:val="1"/>
        </w:numPr>
      </w:pPr>
      <w:r>
        <w:t>Night terrors</w:t>
      </w:r>
    </w:p>
    <w:p w:rsidR="009902C0" w:rsidRDefault="009902C0" w:rsidP="009902C0">
      <w:pPr>
        <w:pStyle w:val="NoSpacing"/>
        <w:numPr>
          <w:ilvl w:val="0"/>
          <w:numId w:val="1"/>
        </w:numPr>
      </w:pPr>
      <w:r>
        <w:t>Bed wetting</w:t>
      </w:r>
    </w:p>
    <w:p w:rsidR="009902C0" w:rsidRDefault="009902C0" w:rsidP="009902C0">
      <w:pPr>
        <w:pStyle w:val="NoSpacing"/>
        <w:numPr>
          <w:ilvl w:val="0"/>
          <w:numId w:val="1"/>
        </w:numPr>
      </w:pPr>
      <w:r>
        <w:t>Teeth grinding</w:t>
      </w:r>
    </w:p>
    <w:p w:rsidR="009902C0" w:rsidRDefault="009902C0" w:rsidP="009902C0">
      <w:pPr>
        <w:pStyle w:val="NoSpacing"/>
        <w:ind w:left="1440"/>
      </w:pPr>
    </w:p>
    <w:p w:rsidR="009902C0" w:rsidRPr="009902C0" w:rsidRDefault="009902C0" w:rsidP="009902C0">
      <w:pPr>
        <w:pStyle w:val="NoSpacing"/>
        <w:rPr>
          <w:sz w:val="24"/>
          <w:szCs w:val="24"/>
        </w:rPr>
      </w:pPr>
      <w:r w:rsidRPr="009902C0">
        <w:rPr>
          <w:sz w:val="24"/>
          <w:szCs w:val="24"/>
        </w:rPr>
        <w:t xml:space="preserve">4. </w:t>
      </w:r>
      <w:proofErr w:type="gramStart"/>
      <w:r w:rsidRPr="009902C0">
        <w:rPr>
          <w:sz w:val="24"/>
          <w:szCs w:val="24"/>
        </w:rPr>
        <w:t>During</w:t>
      </w:r>
      <w:proofErr w:type="gramEnd"/>
      <w:r w:rsidRPr="009902C0">
        <w:rPr>
          <w:sz w:val="24"/>
          <w:szCs w:val="24"/>
        </w:rPr>
        <w:t xml:space="preserve"> wake hours, is your child hyperactive &amp; fidgety or do they lack attention? </w:t>
      </w:r>
    </w:p>
    <w:p w:rsidR="009902C0" w:rsidRDefault="009902C0" w:rsidP="009902C0">
      <w:pPr>
        <w:pStyle w:val="NoSpacing"/>
      </w:pPr>
      <w:r>
        <w:tab/>
        <w:t>If so, which?</w:t>
      </w:r>
      <w:r>
        <w:tab/>
        <w:t>________________________________________</w:t>
      </w:r>
    </w:p>
    <w:p w:rsidR="009902C0" w:rsidRDefault="009902C0" w:rsidP="009902C0">
      <w:pPr>
        <w:pStyle w:val="NoSpacing"/>
      </w:pPr>
    </w:p>
    <w:p w:rsidR="009902C0" w:rsidRDefault="009902C0" w:rsidP="009902C0">
      <w:pPr>
        <w:pStyle w:val="NoSpacing"/>
        <w:rPr>
          <w:sz w:val="24"/>
          <w:szCs w:val="24"/>
        </w:rPr>
      </w:pPr>
      <w:r w:rsidRPr="009902C0">
        <w:rPr>
          <w:sz w:val="24"/>
          <w:szCs w:val="24"/>
        </w:rPr>
        <w:t>5. Does your child appear sleepy with dark circles underneath their eyes?</w:t>
      </w:r>
      <w:r w:rsidRPr="009902C0">
        <w:rPr>
          <w:sz w:val="24"/>
          <w:szCs w:val="24"/>
        </w:rPr>
        <w:tab/>
      </w:r>
      <w:r>
        <w:rPr>
          <w:sz w:val="24"/>
          <w:szCs w:val="24"/>
        </w:rPr>
        <w:tab/>
      </w:r>
      <w:r>
        <w:rPr>
          <w:sz w:val="24"/>
          <w:szCs w:val="24"/>
        </w:rPr>
        <w:tab/>
      </w:r>
      <w:r w:rsidR="002D788A">
        <w:rPr>
          <w:sz w:val="24"/>
          <w:szCs w:val="24"/>
        </w:rPr>
        <w:tab/>
      </w:r>
      <w:r w:rsidRPr="009902C0">
        <w:rPr>
          <w:sz w:val="24"/>
          <w:szCs w:val="24"/>
        </w:rPr>
        <w:t>Yes</w:t>
      </w:r>
      <w:r w:rsidRPr="009902C0">
        <w:rPr>
          <w:sz w:val="24"/>
          <w:szCs w:val="24"/>
        </w:rPr>
        <w:tab/>
        <w:t>No</w:t>
      </w:r>
    </w:p>
    <w:p w:rsidR="009902C0" w:rsidRDefault="009902C0" w:rsidP="009902C0">
      <w:pPr>
        <w:pStyle w:val="NoSpacing"/>
        <w:rPr>
          <w:sz w:val="24"/>
          <w:szCs w:val="24"/>
        </w:rPr>
      </w:pPr>
    </w:p>
    <w:p w:rsidR="009902C0" w:rsidRDefault="009902C0" w:rsidP="009902C0">
      <w:pPr>
        <w:pStyle w:val="NoSpacing"/>
        <w:rPr>
          <w:sz w:val="24"/>
          <w:szCs w:val="24"/>
        </w:rPr>
      </w:pPr>
      <w:r>
        <w:rPr>
          <w:sz w:val="24"/>
          <w:szCs w:val="24"/>
        </w:rPr>
        <w:t>6. Does your child have morning headaches?</w:t>
      </w:r>
      <w:r>
        <w:rPr>
          <w:sz w:val="24"/>
          <w:szCs w:val="24"/>
        </w:rPr>
        <w:tab/>
      </w:r>
      <w:r>
        <w:rPr>
          <w:sz w:val="24"/>
          <w:szCs w:val="24"/>
        </w:rPr>
        <w:tab/>
      </w:r>
      <w:r>
        <w:rPr>
          <w:sz w:val="24"/>
          <w:szCs w:val="24"/>
        </w:rPr>
        <w:tab/>
      </w:r>
      <w:r>
        <w:rPr>
          <w:sz w:val="24"/>
          <w:szCs w:val="24"/>
        </w:rPr>
        <w:tab/>
      </w:r>
      <w:r>
        <w:rPr>
          <w:sz w:val="24"/>
          <w:szCs w:val="24"/>
        </w:rPr>
        <w:tab/>
      </w:r>
      <w:r w:rsidR="002D788A">
        <w:rPr>
          <w:sz w:val="24"/>
          <w:szCs w:val="24"/>
        </w:rPr>
        <w:tab/>
      </w:r>
      <w:r w:rsidR="002D788A">
        <w:rPr>
          <w:sz w:val="24"/>
          <w:szCs w:val="24"/>
        </w:rPr>
        <w:tab/>
      </w:r>
      <w:r>
        <w:rPr>
          <w:sz w:val="24"/>
          <w:szCs w:val="24"/>
        </w:rPr>
        <w:t>Yes</w:t>
      </w:r>
      <w:r>
        <w:rPr>
          <w:sz w:val="24"/>
          <w:szCs w:val="24"/>
        </w:rPr>
        <w:tab/>
        <w:t>No</w:t>
      </w:r>
    </w:p>
    <w:p w:rsidR="009902C0" w:rsidRPr="009902C0" w:rsidRDefault="009902C0" w:rsidP="009902C0">
      <w:pPr>
        <w:pStyle w:val="NoSpacing"/>
        <w:rPr>
          <w:sz w:val="24"/>
          <w:szCs w:val="24"/>
        </w:rPr>
      </w:pPr>
    </w:p>
    <w:p w:rsidR="009902C0" w:rsidRDefault="009902C0" w:rsidP="009902C0">
      <w:pPr>
        <w:pStyle w:val="NoSpacing"/>
        <w:rPr>
          <w:sz w:val="24"/>
          <w:szCs w:val="24"/>
        </w:rPr>
      </w:pPr>
      <w:r>
        <w:rPr>
          <w:sz w:val="24"/>
          <w:szCs w:val="24"/>
        </w:rPr>
        <w:t>7</w:t>
      </w:r>
      <w:r w:rsidRPr="009902C0">
        <w:rPr>
          <w:sz w:val="24"/>
          <w:szCs w:val="24"/>
        </w:rPr>
        <w:t xml:space="preserve">. </w:t>
      </w:r>
      <w:r w:rsidR="002D788A">
        <w:rPr>
          <w:sz w:val="24"/>
          <w:szCs w:val="24"/>
        </w:rPr>
        <w:t>Does your child have a speech impediment</w:t>
      </w:r>
      <w:r w:rsidRPr="009902C0">
        <w:rPr>
          <w:sz w:val="24"/>
          <w:szCs w:val="24"/>
        </w:rPr>
        <w:t>?</w:t>
      </w:r>
      <w:r w:rsidRPr="009902C0">
        <w:rPr>
          <w:sz w:val="24"/>
          <w:szCs w:val="24"/>
        </w:rPr>
        <w:tab/>
      </w:r>
      <w:r w:rsidRPr="009902C0">
        <w:rPr>
          <w:sz w:val="24"/>
          <w:szCs w:val="24"/>
        </w:rPr>
        <w:tab/>
      </w:r>
      <w:r w:rsidRPr="009902C0">
        <w:rPr>
          <w:sz w:val="24"/>
          <w:szCs w:val="24"/>
        </w:rPr>
        <w:tab/>
      </w:r>
      <w:r>
        <w:rPr>
          <w:sz w:val="24"/>
          <w:szCs w:val="24"/>
        </w:rPr>
        <w:tab/>
      </w:r>
      <w:r>
        <w:rPr>
          <w:sz w:val="24"/>
          <w:szCs w:val="24"/>
        </w:rPr>
        <w:tab/>
      </w:r>
      <w:r w:rsidR="002D788A">
        <w:rPr>
          <w:sz w:val="24"/>
          <w:szCs w:val="24"/>
        </w:rPr>
        <w:tab/>
      </w:r>
      <w:r w:rsidR="002D788A">
        <w:rPr>
          <w:sz w:val="24"/>
          <w:szCs w:val="24"/>
        </w:rPr>
        <w:tab/>
      </w:r>
      <w:r w:rsidRPr="009902C0">
        <w:rPr>
          <w:sz w:val="24"/>
          <w:szCs w:val="24"/>
        </w:rPr>
        <w:t xml:space="preserve">Yes </w:t>
      </w:r>
      <w:r w:rsidRPr="009902C0">
        <w:rPr>
          <w:sz w:val="24"/>
          <w:szCs w:val="24"/>
        </w:rPr>
        <w:tab/>
        <w:t>No</w:t>
      </w:r>
    </w:p>
    <w:p w:rsidR="009902C0" w:rsidRPr="009902C0" w:rsidRDefault="009902C0" w:rsidP="009902C0">
      <w:pPr>
        <w:pStyle w:val="NoSpacing"/>
        <w:rPr>
          <w:sz w:val="24"/>
          <w:szCs w:val="24"/>
        </w:rPr>
      </w:pPr>
    </w:p>
    <w:p w:rsidR="009902C0" w:rsidRDefault="009902C0" w:rsidP="009902C0">
      <w:pPr>
        <w:pStyle w:val="NoSpacing"/>
        <w:rPr>
          <w:sz w:val="24"/>
          <w:szCs w:val="24"/>
        </w:rPr>
      </w:pPr>
      <w:r>
        <w:rPr>
          <w:sz w:val="24"/>
          <w:szCs w:val="24"/>
        </w:rPr>
        <w:t>8</w:t>
      </w:r>
      <w:r w:rsidRPr="009902C0">
        <w:rPr>
          <w:sz w:val="24"/>
          <w:szCs w:val="24"/>
        </w:rPr>
        <w:t>. Is your child a habitual mouth breather?</w:t>
      </w:r>
      <w:r w:rsidRPr="009902C0">
        <w:rPr>
          <w:sz w:val="24"/>
          <w:szCs w:val="24"/>
        </w:rPr>
        <w:tab/>
      </w:r>
      <w:r w:rsidRPr="009902C0">
        <w:rPr>
          <w:sz w:val="24"/>
          <w:szCs w:val="24"/>
        </w:rPr>
        <w:tab/>
      </w:r>
      <w:r w:rsidRPr="009902C0">
        <w:rPr>
          <w:sz w:val="24"/>
          <w:szCs w:val="24"/>
        </w:rPr>
        <w:tab/>
      </w:r>
      <w:r w:rsidRPr="009902C0">
        <w:rPr>
          <w:sz w:val="24"/>
          <w:szCs w:val="24"/>
        </w:rPr>
        <w:tab/>
      </w:r>
      <w:r w:rsidRPr="009902C0">
        <w:rPr>
          <w:sz w:val="24"/>
          <w:szCs w:val="24"/>
        </w:rPr>
        <w:tab/>
      </w:r>
      <w:r>
        <w:rPr>
          <w:sz w:val="24"/>
          <w:szCs w:val="24"/>
        </w:rPr>
        <w:tab/>
      </w:r>
      <w:r>
        <w:rPr>
          <w:sz w:val="24"/>
          <w:szCs w:val="24"/>
        </w:rPr>
        <w:tab/>
      </w:r>
      <w:r w:rsidR="002D788A">
        <w:rPr>
          <w:sz w:val="24"/>
          <w:szCs w:val="24"/>
        </w:rPr>
        <w:tab/>
      </w:r>
      <w:r w:rsidRPr="009902C0">
        <w:rPr>
          <w:sz w:val="24"/>
          <w:szCs w:val="24"/>
        </w:rPr>
        <w:t xml:space="preserve">Yes </w:t>
      </w:r>
      <w:r w:rsidRPr="009902C0">
        <w:rPr>
          <w:sz w:val="24"/>
          <w:szCs w:val="24"/>
        </w:rPr>
        <w:tab/>
        <w:t xml:space="preserve">No </w:t>
      </w:r>
    </w:p>
    <w:p w:rsidR="002D788A" w:rsidRPr="009902C0" w:rsidRDefault="002D788A" w:rsidP="009902C0">
      <w:pPr>
        <w:pStyle w:val="NoSpacing"/>
        <w:rPr>
          <w:sz w:val="24"/>
          <w:szCs w:val="24"/>
        </w:rPr>
      </w:pPr>
    </w:p>
    <w:p w:rsidR="009902C0" w:rsidRDefault="009902C0" w:rsidP="009902C0">
      <w:pPr>
        <w:pStyle w:val="NoSpacing"/>
      </w:pPr>
      <w:r>
        <w:tab/>
      </w:r>
    </w:p>
    <w:p w:rsidR="00982863" w:rsidRDefault="00FE7804" w:rsidP="00D924C7">
      <w:pPr>
        <w:rPr>
          <w:sz w:val="24"/>
          <w:szCs w:val="24"/>
        </w:rPr>
      </w:pPr>
      <w:r>
        <w:rPr>
          <w:sz w:val="24"/>
          <w:szCs w:val="24"/>
        </w:rPr>
        <w:t>Patient Name:  _____________________________________________</w:t>
      </w:r>
      <w:r w:rsidR="002D788A">
        <w:rPr>
          <w:sz w:val="24"/>
          <w:szCs w:val="24"/>
        </w:rPr>
        <w:t>_______</w:t>
      </w:r>
      <w:r>
        <w:rPr>
          <w:sz w:val="24"/>
          <w:szCs w:val="24"/>
        </w:rPr>
        <w:tab/>
      </w:r>
    </w:p>
    <w:p w:rsidR="002D788A" w:rsidRDefault="00FE7804" w:rsidP="00D924C7">
      <w:pPr>
        <w:rPr>
          <w:sz w:val="24"/>
          <w:szCs w:val="24"/>
        </w:rPr>
      </w:pPr>
      <w:r>
        <w:rPr>
          <w:sz w:val="24"/>
          <w:szCs w:val="24"/>
        </w:rPr>
        <w:t>Parent or Legal Guardian:  ___________________________________</w:t>
      </w:r>
      <w:r w:rsidR="002D788A">
        <w:rPr>
          <w:sz w:val="24"/>
          <w:szCs w:val="24"/>
        </w:rPr>
        <w:t>________</w:t>
      </w:r>
    </w:p>
    <w:p w:rsidR="002D788A" w:rsidRDefault="002D788A" w:rsidP="00D924C7">
      <w:pPr>
        <w:rPr>
          <w:sz w:val="24"/>
          <w:szCs w:val="24"/>
        </w:rPr>
      </w:pPr>
      <w:r>
        <w:rPr>
          <w:sz w:val="24"/>
          <w:szCs w:val="24"/>
        </w:rPr>
        <w:t>Signature:  ________________________________________________________</w:t>
      </w:r>
      <w:r>
        <w:rPr>
          <w:sz w:val="24"/>
          <w:szCs w:val="24"/>
        </w:rPr>
        <w:tab/>
      </w:r>
      <w:r>
        <w:rPr>
          <w:sz w:val="24"/>
          <w:szCs w:val="24"/>
        </w:rPr>
        <w:tab/>
        <w:t>Date:  ___________</w:t>
      </w:r>
    </w:p>
    <w:sectPr w:rsidR="002D788A" w:rsidSect="0098286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45FA8"/>
    <w:multiLevelType w:val="hybridMultilevel"/>
    <w:tmpl w:val="812620E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24C7"/>
    <w:rsid w:val="0001626D"/>
    <w:rsid w:val="000824B6"/>
    <w:rsid w:val="000939C4"/>
    <w:rsid w:val="001E0BAB"/>
    <w:rsid w:val="002D788A"/>
    <w:rsid w:val="0037040C"/>
    <w:rsid w:val="003D1AB6"/>
    <w:rsid w:val="00462BF8"/>
    <w:rsid w:val="005B0C69"/>
    <w:rsid w:val="00822D5F"/>
    <w:rsid w:val="0084433F"/>
    <w:rsid w:val="008C68D5"/>
    <w:rsid w:val="008E2403"/>
    <w:rsid w:val="00904B70"/>
    <w:rsid w:val="00982863"/>
    <w:rsid w:val="009902C0"/>
    <w:rsid w:val="0099152C"/>
    <w:rsid w:val="009F4CB6"/>
    <w:rsid w:val="00A9251F"/>
    <w:rsid w:val="00AD0D10"/>
    <w:rsid w:val="00C51D5E"/>
    <w:rsid w:val="00C55C80"/>
    <w:rsid w:val="00CE18EB"/>
    <w:rsid w:val="00D924C7"/>
    <w:rsid w:val="00DE3D86"/>
    <w:rsid w:val="00FE7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D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4C7"/>
    <w:rPr>
      <w:rFonts w:ascii="Tahoma" w:hAnsi="Tahoma" w:cs="Tahoma"/>
      <w:sz w:val="16"/>
      <w:szCs w:val="16"/>
    </w:rPr>
  </w:style>
  <w:style w:type="paragraph" w:styleId="NoSpacing">
    <w:name w:val="No Spacing"/>
    <w:uiPriority w:val="1"/>
    <w:qFormat/>
    <w:rsid w:val="009902C0"/>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0178271">
      <w:bodyDiv w:val="1"/>
      <w:marLeft w:val="0"/>
      <w:marRight w:val="0"/>
      <w:marTop w:val="0"/>
      <w:marBottom w:val="0"/>
      <w:divBdr>
        <w:top w:val="none" w:sz="0" w:space="0" w:color="auto"/>
        <w:left w:val="none" w:sz="0" w:space="0" w:color="auto"/>
        <w:bottom w:val="none" w:sz="0" w:space="0" w:color="auto"/>
        <w:right w:val="none" w:sz="0" w:space="0" w:color="auto"/>
      </w:divBdr>
    </w:div>
    <w:div w:id="18898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2015-11-11T16:12:00Z</cp:lastPrinted>
  <dcterms:created xsi:type="dcterms:W3CDTF">2015-11-11T15:18:00Z</dcterms:created>
  <dcterms:modified xsi:type="dcterms:W3CDTF">2016-01-06T19:56:00Z</dcterms:modified>
</cp:coreProperties>
</file>